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F08D" w14:textId="6638B9F9" w:rsidR="00C652A0" w:rsidRDefault="005C039E">
      <w:pPr>
        <w:rPr>
          <w:rFonts w:hint="eastAsia"/>
        </w:rPr>
      </w:pPr>
      <w:r>
        <w:rPr>
          <w:rFonts w:hint="eastAsia"/>
        </w:rPr>
        <w:t>日本のブルーベリー生産の始まり　日本にブルーベリーが導入されたのは</w:t>
      </w:r>
      <w:r>
        <w:t>1951</w:t>
      </w:r>
      <w:r>
        <w:rPr>
          <w:rFonts w:hint="eastAsia"/>
        </w:rPr>
        <w:t>年で、当時の農林水産省北海道農業試験場が米国からハイブッシュ・ブルーベリー（比較的冷涼な気候を好む栽培種）を導入したのが始まりである。</w:t>
      </w:r>
    </w:p>
    <w:sectPr w:rsidR="00C652A0" w:rsidSect="00553B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F470" w14:textId="77777777" w:rsidR="00A07AC8" w:rsidRDefault="00A07AC8" w:rsidP="00D00AC9">
      <w:r>
        <w:separator/>
      </w:r>
    </w:p>
  </w:endnote>
  <w:endnote w:type="continuationSeparator" w:id="0">
    <w:p w14:paraId="36ECCF8E" w14:textId="77777777" w:rsidR="00A07AC8" w:rsidRDefault="00A07AC8" w:rsidP="00D0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AF8FD" w14:textId="77777777" w:rsidR="00A07AC8" w:rsidRDefault="00A07AC8" w:rsidP="00D00AC9">
      <w:r>
        <w:separator/>
      </w:r>
    </w:p>
  </w:footnote>
  <w:footnote w:type="continuationSeparator" w:id="0">
    <w:p w14:paraId="06D7DAAC" w14:textId="77777777" w:rsidR="00A07AC8" w:rsidRDefault="00A07AC8" w:rsidP="00D00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A7"/>
    <w:rsid w:val="00553BFD"/>
    <w:rsid w:val="005C039E"/>
    <w:rsid w:val="00A07AC8"/>
    <w:rsid w:val="00B215A7"/>
    <w:rsid w:val="00C652A0"/>
    <w:rsid w:val="00D00AC9"/>
    <w:rsid w:val="00D6271F"/>
    <w:rsid w:val="00E6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945C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0AC9"/>
  </w:style>
  <w:style w:type="paragraph" w:styleId="a5">
    <w:name w:val="footer"/>
    <w:basedOn w:val="a"/>
    <w:link w:val="a6"/>
    <w:uiPriority w:val="99"/>
    <w:unhideWhenUsed/>
    <w:rsid w:val="00D00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0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2023-08-14T02:53:00Z</dcterms:created>
  <dcterms:modified xsi:type="dcterms:W3CDTF">2023-08-14T02:53:00Z</dcterms:modified>
</cp:coreProperties>
</file>